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ayout w:type="fixed"/>
        <w:tblLook w:val="04A0"/>
      </w:tblPr>
      <w:tblGrid>
        <w:gridCol w:w="4644"/>
        <w:gridCol w:w="3282"/>
        <w:gridCol w:w="1316"/>
      </w:tblGrid>
      <w:tr w:rsidR="00753072" w:rsidTr="00514FEA">
        <w:tc>
          <w:tcPr>
            <w:tcW w:w="4644" w:type="dxa"/>
            <w:vAlign w:val="center"/>
          </w:tcPr>
          <w:p w:rsidR="008851BE" w:rsidRDefault="00514FEA" w:rsidP="008851B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It's 5:45.</w:t>
            </w:r>
          </w:p>
          <w:p w:rsidR="00514FEA" w:rsidRDefault="00514FEA" w:rsidP="00514FE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That's OK.</w:t>
            </w:r>
          </w:p>
          <w:p w:rsidR="00514FEA" w:rsidRDefault="00514FEA" w:rsidP="00514FE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I'm sorry I'm late.</w:t>
            </w:r>
          </w:p>
          <w:p w:rsidR="00514FEA" w:rsidRDefault="00514FEA" w:rsidP="00514FE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See you tomorrow!</w:t>
            </w:r>
          </w:p>
          <w:p w:rsidR="00514FEA" w:rsidRPr="00753072" w:rsidRDefault="00514FEA" w:rsidP="00514FE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Oh, no! I'm late. Bye!</w:t>
            </w:r>
          </w:p>
        </w:tc>
        <w:tc>
          <w:tcPr>
            <w:tcW w:w="3282" w:type="dxa"/>
            <w:vAlign w:val="center"/>
          </w:tcPr>
          <w:p w:rsidR="00753072" w:rsidRDefault="00514FEA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819275" cy="2657475"/>
                  <wp:effectExtent l="19050" t="0" r="952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9275" cy="2657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6" w:type="dxa"/>
            <w:vAlign w:val="center"/>
          </w:tcPr>
          <w:p w:rsidR="00753072" w:rsidRDefault="00514FEA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514FE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036827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577DEC" w:rsidRDefault="008851BE" w:rsidP="00577DEC">
      <w:pPr>
        <w:bidi w:val="0"/>
      </w:pPr>
      <w:r w:rsidRPr="008851BE">
        <w:rPr>
          <w:rFonts w:ascii="Times New Roman" w:eastAsiaTheme="majorEastAsia" w:hAnsi="Times New Roman" w:cs="Times New Roman"/>
          <w:sz w:val="28"/>
          <w:szCs w:val="28"/>
        </w:rPr>
        <w:t>Watch, read, and listen.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5754FA" w:rsidRDefault="00514FEA" w:rsidP="00514FE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hAnsi="Times New Roman" w:cs="Times New Roman"/>
                <w:sz w:val="24"/>
                <w:szCs w:val="24"/>
              </w:rPr>
              <w:t>When do you eat ____?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lunch</w:t>
            </w:r>
          </w:p>
          <w:p w:rsidR="00514FEA" w:rsidRP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dinner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hAnsi="Times New Roman" w:cs="Times New Roman"/>
                <w:sz w:val="24"/>
                <w:szCs w:val="24"/>
              </w:rPr>
              <w:t>What ____ is it now?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time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day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hAnsi="Times New Roman" w:cs="Times New Roman"/>
                <w:sz w:val="24"/>
                <w:szCs w:val="24"/>
              </w:rPr>
              <w:t>It’s ____.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5:45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6:45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hAnsi="Times New Roman" w:cs="Times New Roman"/>
                <w:sz w:val="24"/>
                <w:szCs w:val="24"/>
              </w:rPr>
              <w:t>Hi, Mom. I’m sorry I’m ____.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late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tired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hAnsi="Times New Roman" w:cs="Times New Roman"/>
                <w:sz w:val="24"/>
                <w:szCs w:val="24"/>
              </w:rPr>
              <w:t>That’s OK. I made ____!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chicken</w:t>
            </w:r>
          </w:p>
          <w:p w:rsidR="00514FEA" w:rsidRDefault="00514FEA" w:rsidP="00514FEA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fish</w:t>
            </w:r>
          </w:p>
          <w:p w:rsidR="008851BE" w:rsidRPr="00514FEA" w:rsidRDefault="008851BE" w:rsidP="00514FE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514FEA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14FEA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036828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F92DC0" w:rsidRDefault="00365381" w:rsidP="008871D1">
            <w:pPr>
              <w:pStyle w:val="NormalWeb"/>
            </w:pPr>
            <w:r>
              <w:t xml:space="preserve">Scott </w:t>
            </w:r>
            <w:r w:rsidRPr="00365381">
              <w:t>: I'm hungry.</w:t>
            </w:r>
          </w:p>
          <w:p w:rsidR="00365381" w:rsidRDefault="00365381" w:rsidP="008871D1">
            <w:pPr>
              <w:pStyle w:val="NormalWeb"/>
            </w:pPr>
            <w:r>
              <w:t xml:space="preserve">Andy </w:t>
            </w:r>
            <w:r w:rsidRPr="00365381">
              <w:t>: Me, too.</w:t>
            </w:r>
            <w:r>
              <w:t xml:space="preserve"> </w:t>
            </w:r>
            <w:r w:rsidRPr="00365381">
              <w:rPr>
                <w:u w:val="single"/>
              </w:rPr>
              <w:t>When/How/What</w:t>
            </w:r>
            <w:r>
              <w:t xml:space="preserve"> </w:t>
            </w:r>
            <w:r w:rsidRPr="00365381">
              <w:t>do you eat dinner?</w:t>
            </w:r>
          </w:p>
          <w:p w:rsidR="00365381" w:rsidRDefault="00365381" w:rsidP="00365381">
            <w:pPr>
              <w:pStyle w:val="NormalWeb"/>
            </w:pPr>
            <w:r>
              <w:t xml:space="preserve">Scott </w:t>
            </w:r>
            <w:r w:rsidRPr="00365381">
              <w:t>: At 5:30. What</w:t>
            </w:r>
            <w:r>
              <w:t xml:space="preserve"> </w:t>
            </w:r>
            <w:r w:rsidRPr="00365381">
              <w:rPr>
                <w:u w:val="single"/>
              </w:rPr>
              <w:t>hour/time/day</w:t>
            </w:r>
            <w:r>
              <w:t xml:space="preserve"> is it now ?</w:t>
            </w:r>
          </w:p>
          <w:p w:rsidR="00365381" w:rsidRDefault="00365381" w:rsidP="00365381">
            <w:pPr>
              <w:pStyle w:val="NormalWeb"/>
            </w:pPr>
            <w:r>
              <w:t>Andy:</w:t>
            </w:r>
            <w:r w:rsidRPr="00365381">
              <w:rPr>
                <w:u w:val="single"/>
              </w:rPr>
              <w:t>It’</w:t>
            </w:r>
            <w:r>
              <w:rPr>
                <w:u w:val="single"/>
              </w:rPr>
              <w:t>s/I</w:t>
            </w:r>
            <w:r w:rsidRPr="00365381">
              <w:rPr>
                <w:u w:val="single"/>
              </w:rPr>
              <w:t>s</w:t>
            </w:r>
            <w:r>
              <w:rPr>
                <w:u w:val="single"/>
              </w:rPr>
              <w:t>/T</w:t>
            </w:r>
            <w:r w:rsidRPr="00365381">
              <w:rPr>
                <w:u w:val="single"/>
              </w:rPr>
              <w:t>hat’s</w:t>
            </w:r>
            <w:r>
              <w:t xml:space="preserve"> 5:45 .</w:t>
            </w:r>
          </w:p>
          <w:p w:rsidR="00365381" w:rsidRPr="00365381" w:rsidRDefault="00365381" w:rsidP="00365381">
            <w:pPr>
              <w:pStyle w:val="NormalWeb"/>
            </w:pPr>
            <w:r>
              <w:t xml:space="preserve">Scott </w:t>
            </w:r>
            <w:r w:rsidRPr="00365381">
              <w:t>: Oh, no! I'm</w:t>
            </w:r>
            <w:r>
              <w:t xml:space="preserve"> </w:t>
            </w:r>
            <w:r w:rsidRPr="00365381">
              <w:rPr>
                <w:u w:val="single"/>
              </w:rPr>
              <w:t>late/busy/hungry</w:t>
            </w:r>
            <w:r w:rsidRPr="00365381">
              <w:t xml:space="preserve"> Bye!</w:t>
            </w:r>
          </w:p>
          <w:p w:rsidR="00365381" w:rsidRDefault="00365381" w:rsidP="00365381">
            <w:pPr>
              <w:pStyle w:val="NormalWeb"/>
            </w:pPr>
            <w:r>
              <w:t xml:space="preserve">Andy:See </w:t>
            </w:r>
            <w:r w:rsidRPr="00365381">
              <w:rPr>
                <w:u w:val="single"/>
              </w:rPr>
              <w:t>me/you/it</w:t>
            </w:r>
            <w:r>
              <w:rPr>
                <w:u w:val="single"/>
              </w:rPr>
              <w:t xml:space="preserve"> </w:t>
            </w:r>
            <w:r w:rsidRPr="00365381">
              <w:t>tomorrow!</w:t>
            </w:r>
          </w:p>
          <w:p w:rsidR="00365381" w:rsidRDefault="00365381" w:rsidP="00365381">
            <w:pPr>
              <w:pStyle w:val="NormalWeb"/>
            </w:pPr>
            <w:r>
              <w:t xml:space="preserve">Scott: </w:t>
            </w:r>
            <w:r w:rsidRPr="00365381">
              <w:t>: I'm</w:t>
            </w:r>
            <w:r>
              <w:t xml:space="preserve"> </w:t>
            </w:r>
            <w:r w:rsidRPr="00365381">
              <w:rPr>
                <w:u w:val="single"/>
              </w:rPr>
              <w:t>busy/sorry/happy</w:t>
            </w:r>
            <w:r w:rsidRPr="00365381">
              <w:t xml:space="preserve"> I'm late.</w:t>
            </w:r>
          </w:p>
          <w:p w:rsidR="00365381" w:rsidRPr="008C7A09" w:rsidRDefault="00365381" w:rsidP="00365381">
            <w:pPr>
              <w:pStyle w:val="NormalWeb"/>
            </w:pPr>
            <w:r>
              <w:t>Scott’s Mom :</w:t>
            </w:r>
            <w:r w:rsidRPr="00365381">
              <w:t>That's OK.</w:t>
            </w:r>
          </w:p>
        </w:tc>
        <w:tc>
          <w:tcPr>
            <w:tcW w:w="1621" w:type="dxa"/>
            <w:vAlign w:val="center"/>
          </w:tcPr>
          <w:p w:rsidR="007D1FEE" w:rsidRDefault="00365381" w:rsidP="007D1FEE">
            <w:pPr>
              <w:pStyle w:val="NormalWeb"/>
              <w:jc w:val="center"/>
            </w:pPr>
            <w:r w:rsidRPr="00365381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036829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514FEA" w:rsidP="00514FE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514FE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5021"/>
        <w:gridCol w:w="4221"/>
      </w:tblGrid>
      <w:tr w:rsidR="00F733BF" w:rsidTr="00365381">
        <w:tc>
          <w:tcPr>
            <w:tcW w:w="5021" w:type="dxa"/>
          </w:tcPr>
          <w:p w:rsidR="00F733BF" w:rsidRDefault="00F733BF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47775" cy="923925"/>
                  <wp:effectExtent l="19050" t="0" r="952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781050"/>
                  <wp:effectExtent l="19050" t="0" r="0" b="0"/>
                  <wp:docPr id="1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Pr="00234F09" w:rsidRDefault="00365381" w:rsidP="00234F09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200150" cy="895350"/>
                  <wp:effectExtent l="1905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F733BF" w:rsidRDefault="0036538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18" o:title=""/>
                </v:shape>
                <o:OLEObject Type="Embed" ProgID="Package" ShapeID="_x0000_i1031" DrawAspect="Content" ObjectID="_1606036830" r:id="rId19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933450"/>
                  <wp:effectExtent l="19050" t="0" r="0" b="0"/>
                  <wp:docPr id="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3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00150" cy="904875"/>
                  <wp:effectExtent l="1905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771525"/>
                  <wp:effectExtent l="1905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36538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1" o:title=""/>
                </v:shape>
                <o:OLEObject Type="Embed" ProgID="Package" ShapeID="_x0000_i1032" DrawAspect="Content" ObjectID="_1606036831" r:id="rId22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47775" cy="800100"/>
                  <wp:effectExtent l="19050" t="0" r="9525" b="0"/>
                  <wp:docPr id="3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828675"/>
                  <wp:effectExtent l="19050" t="0" r="0" b="0"/>
                  <wp:docPr id="4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00150" cy="876300"/>
                  <wp:effectExtent l="19050" t="0" r="0" b="0"/>
                  <wp:docPr id="9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36538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23" o:title=""/>
                </v:shape>
                <o:OLEObject Type="Embed" ProgID="Package" ShapeID="_x0000_i1033" DrawAspect="Content" ObjectID="_1606036832" r:id="rId24"/>
              </w:object>
            </w:r>
          </w:p>
        </w:tc>
      </w:tr>
      <w:tr w:rsidR="00F733BF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71600" cy="847725"/>
                  <wp:effectExtent l="19050" t="0" r="0" b="0"/>
                  <wp:docPr id="10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84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14450" cy="895350"/>
                  <wp:effectExtent l="19050" t="0" r="0" b="0"/>
                  <wp:docPr id="12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200150" cy="895350"/>
                  <wp:effectExtent l="19050" t="0" r="0" b="0"/>
                  <wp:docPr id="13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221" w:type="dxa"/>
            <w:vAlign w:val="center"/>
          </w:tcPr>
          <w:p w:rsidR="00F733BF" w:rsidRDefault="0036538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25" o:title=""/>
                </v:shape>
                <o:OLEObject Type="Embed" ProgID="Package" ShapeID="_x0000_i1034" DrawAspect="Content" ObjectID="_1606036833" r:id="rId26"/>
              </w:object>
            </w:r>
          </w:p>
        </w:tc>
      </w:tr>
      <w:tr w:rsidR="00F92DC0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71600" cy="876300"/>
                  <wp:effectExtent l="19050" t="0" r="0" b="0"/>
                  <wp:docPr id="14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314450" cy="771525"/>
                  <wp:effectExtent l="19050" t="0" r="0" b="0"/>
                  <wp:docPr id="15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DC0" w:rsidRPr="00234F09" w:rsidRDefault="00365381" w:rsidP="00234F09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00150" cy="895350"/>
                  <wp:effectExtent l="19050" t="0" r="0" b="0"/>
                  <wp:docPr id="17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F92DC0" w:rsidRDefault="0036538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7" o:title=""/>
                </v:shape>
                <o:OLEObject Type="Embed" ProgID="Package" ShapeID="_x0000_i1030" DrawAspect="Content" ObjectID="_1606036834" r:id="rId28"/>
              </w:object>
            </w:r>
          </w:p>
        </w:tc>
      </w:tr>
      <w:tr w:rsidR="00F92DC0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47775" cy="914400"/>
                  <wp:effectExtent l="19050" t="0" r="9525" b="0"/>
                  <wp:docPr id="18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781050"/>
                  <wp:effectExtent l="19050" t="0" r="0" b="0"/>
                  <wp:docPr id="1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DC0" w:rsidRPr="00234F09" w:rsidRDefault="00365381" w:rsidP="00234F09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00150" cy="942975"/>
                  <wp:effectExtent l="19050" t="0" r="0" b="0"/>
                  <wp:docPr id="21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F92DC0" w:rsidRDefault="0036538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9" o:title=""/>
                </v:shape>
                <o:OLEObject Type="Embed" ProgID="Package" ShapeID="_x0000_i1029" DrawAspect="Content" ObjectID="_1606036835" r:id="rId30"/>
              </w:object>
            </w:r>
          </w:p>
        </w:tc>
      </w:tr>
      <w:tr w:rsidR="00F92DC0" w:rsidTr="00365381">
        <w:tc>
          <w:tcPr>
            <w:tcW w:w="5021" w:type="dxa"/>
          </w:tcPr>
          <w:p w:rsidR="00365381" w:rsidRDefault="00365381" w:rsidP="00365381">
            <w:pPr>
              <w:pStyle w:val="ListParagraph"/>
              <w:numPr>
                <w:ilvl w:val="0"/>
                <w:numId w:val="24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47775" cy="981075"/>
                  <wp:effectExtent l="19050" t="0" r="9525" b="0"/>
                  <wp:docPr id="22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5381" w:rsidRDefault="00365381" w:rsidP="00365381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71600" cy="962025"/>
                  <wp:effectExtent l="19050" t="0" r="0" b="0"/>
                  <wp:docPr id="23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DC0" w:rsidRPr="00234F09" w:rsidRDefault="00365381" w:rsidP="00234F09">
            <w:pPr>
              <w:pStyle w:val="ListParagraph"/>
              <w:numPr>
                <w:ilvl w:val="0"/>
                <w:numId w:val="2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drawing>
                <wp:inline distT="0" distB="0" distL="0" distR="0">
                  <wp:extent cx="1200150" cy="857250"/>
                  <wp:effectExtent l="19050" t="0" r="0" b="0"/>
                  <wp:docPr id="24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1" w:type="dxa"/>
            <w:vAlign w:val="center"/>
          </w:tcPr>
          <w:p w:rsidR="00F92DC0" w:rsidRDefault="00365381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36538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31" o:title=""/>
                </v:shape>
                <o:OLEObject Type="Embed" ProgID="Package" ShapeID="_x0000_i1028" DrawAspect="Content" ObjectID="_1606036836" r:id="rId32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234F09" w:rsidP="00974079">
      <w:pPr>
        <w:bidi w:val="0"/>
        <w:rPr>
          <w:rFonts w:ascii="Times New Roman" w:hAnsi="Times New Roman" w:cs="Times New Roman"/>
          <w:sz w:val="28"/>
          <w:szCs w:val="28"/>
        </w:rPr>
      </w:pPr>
      <w:r w:rsidRPr="00234F09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Look w:val="04A0"/>
      </w:tblPr>
      <w:tblGrid>
        <w:gridCol w:w="4621"/>
        <w:gridCol w:w="3284"/>
      </w:tblGrid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1.A:</w:t>
            </w:r>
            <w:r w:rsidRPr="00234F0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What/How/Which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 xml:space="preserve"> time is it?</w:t>
            </w:r>
          </w:p>
          <w:p w:rsid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>: It's three fifteen.</w:t>
            </w:r>
          </w:p>
        </w:tc>
        <w:tc>
          <w:tcPr>
            <w:tcW w:w="3284" w:type="dxa"/>
            <w:vAlign w:val="center"/>
          </w:tcPr>
          <w:p w:rsidR="00234F09" w:rsidRDefault="00234F09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4F09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962025"/>
                  <wp:effectExtent l="19050" t="0" r="0" b="0"/>
                  <wp:docPr id="25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2.A</w:t>
            </w:r>
            <w:r>
              <w:t xml:space="preserve"> 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>: What time is it?</w:t>
            </w:r>
          </w:p>
          <w:p w:rsidR="00234F09" w:rsidRP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B:</w:t>
            </w:r>
            <w:r w:rsidRPr="00234F0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It’s/That’s/It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 xml:space="preserve">  four o'clock.</w:t>
            </w:r>
          </w:p>
        </w:tc>
        <w:tc>
          <w:tcPr>
            <w:tcW w:w="3284" w:type="dxa"/>
            <w:vAlign w:val="center"/>
          </w:tcPr>
          <w:p w:rsidR="00234F09" w:rsidRDefault="00234F09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4F09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90650" cy="771525"/>
                  <wp:effectExtent l="19050" t="0" r="0" b="0"/>
                  <wp:docPr id="26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3.A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>: What time is it?</w:t>
            </w:r>
          </w:p>
          <w:p w:rsid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>: It's half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34F0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to/past/after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>three .</w:t>
            </w:r>
          </w:p>
        </w:tc>
        <w:tc>
          <w:tcPr>
            <w:tcW w:w="3284" w:type="dxa"/>
            <w:vAlign w:val="center"/>
          </w:tcPr>
          <w:p w:rsidR="00234F09" w:rsidRDefault="00234F09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4F09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981075"/>
                  <wp:effectExtent l="19050" t="0" r="0" b="0"/>
                  <wp:docPr id="27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4.A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>: What time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34F09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is/it is/is it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?</w:t>
            </w:r>
          </w:p>
          <w:p w:rsidR="00234F09" w:rsidRP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>B: It's three forty-five.</w:t>
            </w:r>
          </w:p>
        </w:tc>
        <w:tc>
          <w:tcPr>
            <w:tcW w:w="3284" w:type="dxa"/>
            <w:vAlign w:val="center"/>
          </w:tcPr>
          <w:p w:rsidR="00234F09" w:rsidRDefault="00234F09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4F09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14450" cy="857250"/>
                  <wp:effectExtent l="19050" t="0" r="0" b="0"/>
                  <wp:docPr id="28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5.A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>: What time is it?</w:t>
            </w:r>
          </w:p>
          <w:p w:rsid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B:It’s </w:t>
            </w:r>
            <w:r w:rsidRPr="0077050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the/one/a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34F09">
              <w:rPr>
                <w:rFonts w:ascii="Times New Roman" w:hAnsi="Times New Roman" w:cs="Times New Roman"/>
                <w:sz w:val="24"/>
                <w:szCs w:val="24"/>
              </w:rPr>
              <w:t xml:space="preserve"> quarter after three.</w:t>
            </w:r>
          </w:p>
        </w:tc>
        <w:tc>
          <w:tcPr>
            <w:tcW w:w="3284" w:type="dxa"/>
            <w:vAlign w:val="center"/>
          </w:tcPr>
          <w:p w:rsidR="00234F09" w:rsidRDefault="00234F09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4F09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71600" cy="962025"/>
                  <wp:effectExtent l="19050" t="0" r="0" b="0"/>
                  <wp:docPr id="30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4F09" w:rsidTr="00234F09">
        <w:trPr>
          <w:jc w:val="center"/>
        </w:trPr>
        <w:tc>
          <w:tcPr>
            <w:tcW w:w="4621" w:type="dxa"/>
            <w:vAlign w:val="center"/>
          </w:tcPr>
          <w:p w:rsidR="00234F09" w:rsidRDefault="00234F09" w:rsidP="00234F09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6.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="00770506" w:rsidRPr="00770506">
              <w:rPr>
                <w:rFonts w:ascii="Times New Roman" w:hAnsi="Times New Roman" w:cs="Times New Roman"/>
                <w:sz w:val="24"/>
                <w:szCs w:val="24"/>
              </w:rPr>
              <w:t>: What time is it?</w:t>
            </w:r>
          </w:p>
          <w:p w:rsidR="00770506" w:rsidRDefault="00770506" w:rsidP="00770506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770506">
              <w:rPr>
                <w:rFonts w:ascii="Times New Roman" w:hAnsi="Times New Roman" w:cs="Times New Roman"/>
                <w:sz w:val="24"/>
                <w:szCs w:val="24"/>
              </w:rPr>
              <w:t>: It's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70506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forty-five/a quarter/half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70506">
              <w:rPr>
                <w:rFonts w:ascii="Times New Roman" w:hAnsi="Times New Roman" w:cs="Times New Roman"/>
                <w:sz w:val="24"/>
                <w:szCs w:val="24"/>
              </w:rPr>
              <w:t xml:space="preserve"> to four.</w:t>
            </w:r>
          </w:p>
        </w:tc>
        <w:tc>
          <w:tcPr>
            <w:tcW w:w="3284" w:type="dxa"/>
            <w:vAlign w:val="center"/>
          </w:tcPr>
          <w:p w:rsidR="00234F09" w:rsidRDefault="00234F09" w:rsidP="00234F0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34F09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343025" cy="857250"/>
                  <wp:effectExtent l="19050" t="0" r="9525" b="0"/>
                  <wp:docPr id="29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770506">
        <w:tc>
          <w:tcPr>
            <w:tcW w:w="7763" w:type="dxa"/>
            <w:vAlign w:val="center"/>
          </w:tcPr>
          <w:p w:rsidR="00AC3351" w:rsidRPr="00AC3351" w:rsidRDefault="003820E8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77050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0506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5" type="#_x0000_t75" style="width:31.5pt;height:40.5pt" o:ole="">
                  <v:imagedata r:id="rId33" o:title=""/>
                </v:shape>
                <o:OLEObject Type="Embed" ProgID="Package" ShapeID="_x0000_i1035" DrawAspect="Content" ObjectID="_1606036837" r:id="rId34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60E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77050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0506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6" type="#_x0000_t75" style="width:31.5pt;height:40.5pt" o:ole="">
                  <v:imagedata r:id="rId35" o:title=""/>
                </v:shape>
                <o:OLEObject Type="Embed" ProgID="Package" ShapeID="_x0000_i1036" DrawAspect="Content" ObjectID="_1606036838" r:id="rId36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770506" w:rsidP="00FF60E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77050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0506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7" type="#_x0000_t75" style="width:31.5pt;height:40.5pt" o:ole="">
                  <v:imagedata r:id="rId37" o:title=""/>
                </v:shape>
                <o:OLEObject Type="Embed" ProgID="Package" ShapeID="_x0000_i1037" DrawAspect="Content" ObjectID="_1606036839" r:id="rId38"/>
              </w:object>
            </w:r>
          </w:p>
        </w:tc>
      </w:tr>
      <w:tr w:rsidR="00AC3351" w:rsidTr="00770506">
        <w:tc>
          <w:tcPr>
            <w:tcW w:w="7763" w:type="dxa"/>
            <w:vAlign w:val="center"/>
          </w:tcPr>
          <w:p w:rsidR="00AC3351" w:rsidRPr="00AC3351" w:rsidRDefault="00AC3351" w:rsidP="00770506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770506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AC3351" w:rsidRDefault="00770506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70506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8" type="#_x0000_t75" style="width:31.5pt;height:40.5pt" o:ole="">
                  <v:imagedata r:id="rId39" o:title=""/>
                </v:shape>
                <o:OLEObject Type="Embed" ProgID="Package" ShapeID="_x0000_i1038" DrawAspect="Content" ObjectID="_1606036840" r:id="rId40"/>
              </w:object>
            </w:r>
          </w:p>
        </w:tc>
      </w:tr>
      <w:tr w:rsidR="00342217" w:rsidTr="00770506">
        <w:tc>
          <w:tcPr>
            <w:tcW w:w="7763" w:type="dxa"/>
            <w:vAlign w:val="center"/>
          </w:tcPr>
          <w:p w:rsidR="00342217" w:rsidRDefault="00342217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_________ 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77050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 xml:space="preserve">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342217" w:rsidRPr="004A61CC" w:rsidRDefault="00770506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0506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9" type="#_x0000_t75" style="width:31.5pt;height:40.5pt" o:ole="">
                  <v:imagedata r:id="rId41" o:title=""/>
                </v:shape>
                <o:OLEObject Type="Embed" ProgID="Package" ShapeID="_x0000_i1039" DrawAspect="Content" ObjectID="_1606036841" r:id="rId42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Default="00770506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770506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0506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40" type="#_x0000_t75" style="width:31.5pt;height:40.5pt" o:ole="">
                  <v:imagedata r:id="rId43" o:title=""/>
                </v:shape>
                <o:OLEObject Type="Embed" ProgID="Package" ShapeID="_x0000_i1040" DrawAspect="Content" ObjectID="_1606036842" r:id="rId44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770506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0506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41" type="#_x0000_t75" style="width:31.5pt;height:40.5pt" o:ole="">
                  <v:imagedata r:id="rId45" o:title=""/>
                </v:shape>
                <o:OLEObject Type="Embed" ProgID="Package" ShapeID="_x0000_i1041" DrawAspect="Content" ObjectID="_1606036843" r:id="rId46"/>
              </w:object>
            </w:r>
          </w:p>
        </w:tc>
      </w:tr>
      <w:tr w:rsidR="00770506" w:rsidTr="00770506">
        <w:tc>
          <w:tcPr>
            <w:tcW w:w="7763" w:type="dxa"/>
            <w:vAlign w:val="center"/>
          </w:tcPr>
          <w:p w:rsidR="00770506" w:rsidRPr="00AC3351" w:rsidRDefault="00770506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  _________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1479" w:type="dxa"/>
            <w:shd w:val="clear" w:color="auto" w:fill="A6A6A6" w:themeFill="background1" w:themeFillShade="A6"/>
            <w:vAlign w:val="center"/>
          </w:tcPr>
          <w:p w:rsidR="00770506" w:rsidRPr="004A61CC" w:rsidRDefault="00770506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0506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42" type="#_x0000_t75" style="width:31.5pt;height:40.5pt" o:ole="">
                  <v:imagedata r:id="rId47" o:title=""/>
                </v:shape>
                <o:OLEObject Type="Embed" ProgID="Package" ShapeID="_x0000_i1042" DrawAspect="Content" ObjectID="_1606036844" r:id="rId48"/>
              </w:object>
            </w:r>
          </w:p>
        </w:tc>
      </w:tr>
    </w:tbl>
    <w:p w:rsidR="00653555" w:rsidRPr="00495150" w:rsidRDefault="00495150" w:rsidP="00770506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770506" w:rsidP="00770506">
      <w:pPr>
        <w:bidi w:val="0"/>
        <w:rPr>
          <w:rFonts w:ascii="Times New Roman" w:hAnsi="Times New Roman" w:cs="Times New Roman"/>
          <w:sz w:val="28"/>
          <w:szCs w:val="28"/>
        </w:rPr>
      </w:pPr>
      <w:r w:rsidRPr="00770506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Pr="00573BAB" w:rsidRDefault="00770506" w:rsidP="00495150">
            <w:pPr>
              <w:bidi w:val="0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73BAB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minutes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573BAB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time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573BAB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ten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573BAB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quarter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573BAB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eight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573BAB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late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573BAB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sing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573BAB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after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573BAB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three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573BAB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me</w:t>
            </w:r>
            <w:r w:rsidR="00573BAB"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="00573BAB" w:rsidRPr="00573BAB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fifteen</w:t>
            </w:r>
            <w:r w:rsidR="00573BAB"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="00573BAB" w:rsidRPr="00573BAB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after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E53F72" w:rsidRDefault="00573BAB" w:rsidP="00E53F7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3:15.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573BAB">
              <w:rPr>
                <w:rFonts w:ascii="Times New Roman" w:hAnsi="Times New Roman" w:cs="Times New Roman"/>
                <w:sz w:val="24"/>
                <w:szCs w:val="24"/>
              </w:rPr>
              <w:t>A quarter after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 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3:15.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___________ after three.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___________ is it ?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Please tell ___________ 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It’s ___________ minutes after three.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8:15.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quarter after ___________ 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8:15.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quarter after ___________ eight 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time is it ?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Are we ___________?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fifteen ___________ after eight 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10:15.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quarter after ___________ 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10:15.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 quarter after ten 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Let’s all ___________ this song again.</w:t>
            </w:r>
          </w:p>
          <w:p w:rsidR="00573BAB" w:rsidRDefault="00573BAB" w:rsidP="00573BA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fifteen minutes ___________ ten .</w:t>
            </w:r>
          </w:p>
        </w:tc>
        <w:tc>
          <w:tcPr>
            <w:tcW w:w="1621" w:type="dxa"/>
            <w:vAlign w:val="center"/>
          </w:tcPr>
          <w:p w:rsidR="00495150" w:rsidRDefault="00573BAB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73BAB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3" type="#_x0000_t75" style="width:33.75pt;height:40.5pt" o:ole="">
                  <v:imagedata r:id="rId49" o:title=""/>
                </v:shape>
                <o:OLEObject Type="Embed" ProgID="Package" ShapeID="_x0000_i1043" DrawAspect="Content" ObjectID="_1606036845" r:id="rId50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13B86" w:rsidRDefault="00513B86" w:rsidP="00D35CE8">
      <w:pPr>
        <w:spacing w:after="0" w:line="240" w:lineRule="auto"/>
      </w:pPr>
      <w:r>
        <w:separator/>
      </w:r>
    </w:p>
  </w:endnote>
  <w:endnote w:type="continuationSeparator" w:id="1">
    <w:p w:rsidR="00513B86" w:rsidRDefault="00513B86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13B86" w:rsidRDefault="00513B86" w:rsidP="00D35CE8">
      <w:pPr>
        <w:spacing w:after="0" w:line="240" w:lineRule="auto"/>
      </w:pPr>
      <w:r>
        <w:separator/>
      </w:r>
    </w:p>
  </w:footnote>
  <w:footnote w:type="continuationSeparator" w:id="1">
    <w:p w:rsidR="00513B86" w:rsidRDefault="00513B86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9C46D8"/>
    <w:multiLevelType w:val="hybridMultilevel"/>
    <w:tmpl w:val="72C0CC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4A3907"/>
    <w:multiLevelType w:val="hybridMultilevel"/>
    <w:tmpl w:val="267CD38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FB059E"/>
    <w:multiLevelType w:val="hybridMultilevel"/>
    <w:tmpl w:val="5552BFB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2AF6EE7"/>
    <w:multiLevelType w:val="hybridMultilevel"/>
    <w:tmpl w:val="F05A45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2"/>
  </w:num>
  <w:num w:numId="3">
    <w:abstractNumId w:val="3"/>
  </w:num>
  <w:num w:numId="4">
    <w:abstractNumId w:val="18"/>
  </w:num>
  <w:num w:numId="5">
    <w:abstractNumId w:val="19"/>
  </w:num>
  <w:num w:numId="6">
    <w:abstractNumId w:val="16"/>
  </w:num>
  <w:num w:numId="7">
    <w:abstractNumId w:val="12"/>
  </w:num>
  <w:num w:numId="8">
    <w:abstractNumId w:val="7"/>
  </w:num>
  <w:num w:numId="9">
    <w:abstractNumId w:val="8"/>
  </w:num>
  <w:num w:numId="10">
    <w:abstractNumId w:val="5"/>
  </w:num>
  <w:num w:numId="11">
    <w:abstractNumId w:val="24"/>
  </w:num>
  <w:num w:numId="12">
    <w:abstractNumId w:val="20"/>
  </w:num>
  <w:num w:numId="13">
    <w:abstractNumId w:val="9"/>
  </w:num>
  <w:num w:numId="14">
    <w:abstractNumId w:val="6"/>
  </w:num>
  <w:num w:numId="15">
    <w:abstractNumId w:val="1"/>
  </w:num>
  <w:num w:numId="16">
    <w:abstractNumId w:val="21"/>
  </w:num>
  <w:num w:numId="17">
    <w:abstractNumId w:val="13"/>
  </w:num>
  <w:num w:numId="18">
    <w:abstractNumId w:val="2"/>
  </w:num>
  <w:num w:numId="19">
    <w:abstractNumId w:val="10"/>
  </w:num>
  <w:num w:numId="20">
    <w:abstractNumId w:val="0"/>
  </w:num>
  <w:num w:numId="21">
    <w:abstractNumId w:val="23"/>
  </w:num>
  <w:num w:numId="22">
    <w:abstractNumId w:val="4"/>
  </w:num>
  <w:num w:numId="23">
    <w:abstractNumId w:val="11"/>
  </w:num>
  <w:num w:numId="24">
    <w:abstractNumId w:val="17"/>
  </w:num>
  <w:num w:numId="25">
    <w:abstractNumId w:val="15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28D8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34F09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65381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13B86"/>
    <w:rsid w:val="00514FEA"/>
    <w:rsid w:val="00534143"/>
    <w:rsid w:val="005420F2"/>
    <w:rsid w:val="00573BAB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0506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7.bin"/><Relationship Id="rId39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oleObject" Target="embeddings/oleObject11.bin"/><Relationship Id="rId42" Type="http://schemas.openxmlformats.org/officeDocument/2006/relationships/oleObject" Target="embeddings/oleObject15.bin"/><Relationship Id="rId47" Type="http://schemas.openxmlformats.org/officeDocument/2006/relationships/image" Target="media/image23.emf"/><Relationship Id="rId50" Type="http://schemas.openxmlformats.org/officeDocument/2006/relationships/oleObject" Target="embeddings/oleObject19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png"/><Relationship Id="rId25" Type="http://schemas.openxmlformats.org/officeDocument/2006/relationships/image" Target="media/image12.emf"/><Relationship Id="rId33" Type="http://schemas.openxmlformats.org/officeDocument/2006/relationships/image" Target="media/image16.emf"/><Relationship Id="rId38" Type="http://schemas.openxmlformats.org/officeDocument/2006/relationships/oleObject" Target="embeddings/oleObject13.bin"/><Relationship Id="rId46" Type="http://schemas.openxmlformats.org/officeDocument/2006/relationships/oleObject" Target="embeddings/oleObject17.bin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4.emf"/><Relationship Id="rId41" Type="http://schemas.openxmlformats.org/officeDocument/2006/relationships/image" Target="media/image20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image" Target="media/image18.emf"/><Relationship Id="rId40" Type="http://schemas.openxmlformats.org/officeDocument/2006/relationships/oleObject" Target="embeddings/oleObject14.bin"/><Relationship Id="rId45" Type="http://schemas.openxmlformats.org/officeDocument/2006/relationships/image" Target="media/image22.emf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emf"/><Relationship Id="rId28" Type="http://schemas.openxmlformats.org/officeDocument/2006/relationships/oleObject" Target="embeddings/oleObject8.bin"/><Relationship Id="rId36" Type="http://schemas.openxmlformats.org/officeDocument/2006/relationships/oleObject" Target="embeddings/oleObject12.bin"/><Relationship Id="rId49" Type="http://schemas.openxmlformats.org/officeDocument/2006/relationships/image" Target="media/image24.emf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5.emf"/><Relationship Id="rId44" Type="http://schemas.openxmlformats.org/officeDocument/2006/relationships/oleObject" Target="embeddings/oleObject16.bin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5.bin"/><Relationship Id="rId27" Type="http://schemas.openxmlformats.org/officeDocument/2006/relationships/image" Target="media/image13.emf"/><Relationship Id="rId30" Type="http://schemas.openxmlformats.org/officeDocument/2006/relationships/oleObject" Target="embeddings/oleObject9.bin"/><Relationship Id="rId35" Type="http://schemas.openxmlformats.org/officeDocument/2006/relationships/image" Target="media/image17.emf"/><Relationship Id="rId43" Type="http://schemas.openxmlformats.org/officeDocument/2006/relationships/image" Target="media/image21.emf"/><Relationship Id="rId48" Type="http://schemas.openxmlformats.org/officeDocument/2006/relationships/oleObject" Target="embeddings/oleObject18.bin"/><Relationship Id="rId8" Type="http://schemas.openxmlformats.org/officeDocument/2006/relationships/image" Target="media/image1.pn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2167</TotalTime>
  <Pages>7</Pages>
  <Words>389</Words>
  <Characters>2223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2607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86</cp:revision>
  <dcterms:created xsi:type="dcterms:W3CDTF">2018-04-19T16:17:00Z</dcterms:created>
  <dcterms:modified xsi:type="dcterms:W3CDTF">2018-12-11T09:03:00Z</dcterms:modified>
</cp:coreProperties>
</file>